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0256AD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0256AD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FF3FD7" w:rsidRPr="00FF3FD7">
        <w:rPr>
          <w:rFonts w:ascii="GHEA Grapalat" w:hAnsi="GHEA Grapalat" w:cs="Sylfaen"/>
          <w:b/>
          <w:bCs/>
          <w:sz w:val="24"/>
          <w:szCs w:val="24"/>
          <w:lang w:val="hy-AM"/>
        </w:rPr>
        <w:t>ՏԵՂԱԿԱՆ ԻՆՔՆԱԿԱՌԱՎԱՐՄԱՆ 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 ԿԱՏԱՐԵԼՈՒ ՄԱՍԻՆ</w:t>
      </w:r>
    </w:p>
    <w:p w:rsidR="005547FB" w:rsidRPr="007F33DA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7F33DA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854BE1">
        <w:rPr>
          <w:rFonts w:ascii="GHEA Grapalat" w:hAnsi="GHEA Grapalat" w:cs="Sylfaen"/>
          <w:sz w:val="24"/>
          <w:szCs w:val="24"/>
          <w:lang w:val="hy-AM"/>
        </w:rPr>
        <w:t>«</w:t>
      </w:r>
      <w:r w:rsidR="00FF3FD7">
        <w:rPr>
          <w:rFonts w:ascii="GHEA Grapalat" w:hAnsi="GHEA Grapalat" w:cs="Sylfaen"/>
          <w:sz w:val="24"/>
          <w:szCs w:val="24"/>
          <w:lang w:val="hy-AM"/>
        </w:rPr>
        <w:t>Տ</w:t>
      </w:r>
      <w:r w:rsidR="00FF3FD7" w:rsidRPr="00FF3FD7">
        <w:rPr>
          <w:rFonts w:ascii="GHEA Grapalat" w:hAnsi="GHEA Grapalat" w:cs="Sylfaen"/>
          <w:sz w:val="24"/>
          <w:szCs w:val="24"/>
          <w:lang w:val="hy-AM"/>
        </w:rPr>
        <w:t>եղական ինքնակառավարման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>200</w:t>
      </w:r>
      <w:r w:rsidR="00DE2B81">
        <w:rPr>
          <w:rFonts w:ascii="GHEA Grapalat" w:hAnsi="GHEA Grapalat" w:cs="Times Armenian"/>
          <w:sz w:val="24"/>
          <w:szCs w:val="24"/>
          <w:lang w:val="hy-AM"/>
        </w:rPr>
        <w:t>2</w:t>
      </w:r>
      <w:r w:rsidR="00854BE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թվականի </w:t>
      </w:r>
      <w:r w:rsidR="00FF3FD7">
        <w:rPr>
          <w:rFonts w:ascii="GHEA Grapalat" w:hAnsi="GHEA Grapalat" w:cs="Times Armenian"/>
          <w:sz w:val="24"/>
          <w:szCs w:val="24"/>
          <w:lang w:val="hy-AM"/>
        </w:rPr>
        <w:t>մայիսի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F3FD7">
        <w:rPr>
          <w:rFonts w:ascii="GHEA Grapalat" w:hAnsi="GHEA Grapalat" w:cs="Times Armenian"/>
          <w:sz w:val="24"/>
          <w:szCs w:val="24"/>
          <w:lang w:val="hy-AM"/>
        </w:rPr>
        <w:t>7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F25454" w:rsidRPr="00F25454">
        <w:rPr>
          <w:rFonts w:ascii="GHEA Grapalat" w:hAnsi="GHEA Grapalat" w:cs="Times Armenian"/>
          <w:sz w:val="24"/>
          <w:szCs w:val="24"/>
          <w:lang w:val="hy-AM"/>
        </w:rPr>
        <w:t xml:space="preserve">             </w:t>
      </w:r>
      <w:r w:rsidR="00FF3FD7" w:rsidRPr="00FF3FD7">
        <w:rPr>
          <w:rFonts w:ascii="GHEA Grapalat" w:hAnsi="GHEA Grapalat" w:cs="Times Armenian"/>
          <w:sz w:val="24"/>
          <w:szCs w:val="24"/>
          <w:lang w:val="hy-AM"/>
        </w:rPr>
        <w:t>ՀՕ-337</w:t>
      </w:r>
      <w:r w:rsidR="00FF3FD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>օրենքի</w:t>
      </w:r>
      <w:r w:rsidR="00D9537F" w:rsidRPr="00D9537F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DE2B81">
        <w:rPr>
          <w:rFonts w:ascii="GHEA Grapalat" w:hAnsi="GHEA Grapalat" w:cs="Times Armenian"/>
          <w:sz w:val="24"/>
          <w:szCs w:val="24"/>
          <w:lang w:val="hy-AM"/>
        </w:rPr>
        <w:t>1</w:t>
      </w:r>
      <w:r w:rsidR="00FF3FD7">
        <w:rPr>
          <w:rFonts w:ascii="GHEA Grapalat" w:hAnsi="GHEA Grapalat" w:cs="Times Armenian"/>
          <w:sz w:val="24"/>
          <w:szCs w:val="24"/>
          <w:lang w:val="hy-AM"/>
        </w:rPr>
        <w:t>1</w:t>
      </w:r>
      <w:r w:rsidRPr="007F33DA">
        <w:rPr>
          <w:rFonts w:ascii="GHEA Grapalat" w:hAnsi="GHEA Grapalat"/>
          <w:sz w:val="24"/>
          <w:szCs w:val="24"/>
          <w:lang w:val="hy-AM"/>
        </w:rPr>
        <w:t>-րդ</w:t>
      </w:r>
      <w:r w:rsidR="00715796">
        <w:rPr>
          <w:rFonts w:ascii="GHEA Grapalat" w:hAnsi="GHEA Grapalat"/>
          <w:sz w:val="24"/>
          <w:szCs w:val="24"/>
          <w:lang w:val="hy-AM"/>
        </w:rPr>
        <w:t xml:space="preserve"> հոդվածի</w:t>
      </w:r>
      <w:r w:rsidRPr="007F33DA">
        <w:rPr>
          <w:rFonts w:ascii="GHEA Grapalat" w:hAnsi="GHEA Grapalat"/>
          <w:sz w:val="24"/>
          <w:szCs w:val="24"/>
          <w:lang w:val="hy-AM"/>
        </w:rPr>
        <w:t xml:space="preserve"> </w:t>
      </w:r>
      <w:r w:rsidR="00FF3FD7">
        <w:rPr>
          <w:rFonts w:ascii="GHEA Grapalat" w:hAnsi="GHEA Grapalat"/>
          <w:sz w:val="24"/>
          <w:szCs w:val="24"/>
          <w:lang w:val="hy-AM"/>
        </w:rPr>
        <w:t>5</w:t>
      </w:r>
      <w:r w:rsidR="00DE2B81">
        <w:rPr>
          <w:rFonts w:ascii="GHEA Grapalat" w:hAnsi="GHEA Grapalat"/>
          <w:sz w:val="24"/>
          <w:szCs w:val="24"/>
          <w:lang w:val="hy-AM"/>
        </w:rPr>
        <w:t>-</w:t>
      </w:r>
      <w:r w:rsidR="00FF3FD7">
        <w:rPr>
          <w:rFonts w:ascii="GHEA Grapalat" w:hAnsi="GHEA Grapalat"/>
          <w:sz w:val="24"/>
          <w:szCs w:val="24"/>
          <w:lang w:val="hy-AM"/>
        </w:rPr>
        <w:t>րդ</w:t>
      </w:r>
      <w:r w:rsidR="00DE2B81">
        <w:rPr>
          <w:rFonts w:ascii="GHEA Grapalat" w:hAnsi="GHEA Grapalat"/>
          <w:sz w:val="24"/>
          <w:szCs w:val="24"/>
          <w:lang w:val="hy-AM"/>
        </w:rPr>
        <w:t xml:space="preserve"> մասի</w:t>
      </w:r>
      <w:r w:rsidR="00FF3FD7">
        <w:rPr>
          <w:rFonts w:ascii="GHEA Grapalat" w:hAnsi="GHEA Grapalat"/>
          <w:sz w:val="24"/>
          <w:szCs w:val="24"/>
          <w:lang w:val="hy-AM"/>
        </w:rPr>
        <w:t xml:space="preserve"> 7-րդ կետից</w:t>
      </w:r>
      <w:r w:rsidR="00854BE1">
        <w:rPr>
          <w:rFonts w:ascii="GHEA Grapalat" w:hAnsi="GHEA Grapalat"/>
          <w:sz w:val="24"/>
          <w:szCs w:val="24"/>
          <w:lang w:val="hy-AM"/>
        </w:rPr>
        <w:t xml:space="preserve">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FF3FD7">
        <w:rPr>
          <w:rFonts w:ascii="GHEA Grapalat" w:hAnsi="GHEA Grapalat" w:cs="Times New Roman"/>
          <w:sz w:val="24"/>
          <w:szCs w:val="24"/>
          <w:lang w:val="hy-AM"/>
        </w:rPr>
        <w:t>,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 xml:space="preserve"> ծառայողական» բառը հանել։</w:t>
      </w:r>
    </w:p>
    <w:p w:rsidR="00621482" w:rsidRDefault="004B5F47" w:rsidP="000256AD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F25454" w:rsidRPr="00F25454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621482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621482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621482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621482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21482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621482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21482">
        <w:rPr>
          <w:rFonts w:ascii="GHEA Grapalat" w:hAnsi="GHEA Grapalat" w:cs="Times Armenian"/>
          <w:sz w:val="24"/>
          <w:szCs w:val="24"/>
          <w:lang w:val="hy-AM"/>
        </w:rPr>
        <w:t>է</w:t>
      </w:r>
      <w:r w:rsidR="00621482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21482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621482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256AD"/>
    <w:rsid w:val="00054346"/>
    <w:rsid w:val="001F6577"/>
    <w:rsid w:val="00266228"/>
    <w:rsid w:val="003C20A8"/>
    <w:rsid w:val="003D0B6A"/>
    <w:rsid w:val="004B5F47"/>
    <w:rsid w:val="004B67D2"/>
    <w:rsid w:val="005244BE"/>
    <w:rsid w:val="005547FB"/>
    <w:rsid w:val="00621482"/>
    <w:rsid w:val="006A130D"/>
    <w:rsid w:val="00715796"/>
    <w:rsid w:val="00745961"/>
    <w:rsid w:val="007471FD"/>
    <w:rsid w:val="007F33DA"/>
    <w:rsid w:val="00854BE1"/>
    <w:rsid w:val="00881827"/>
    <w:rsid w:val="008B46CD"/>
    <w:rsid w:val="00BE02C1"/>
    <w:rsid w:val="00D9537F"/>
    <w:rsid w:val="00DE2B81"/>
    <w:rsid w:val="00E20B00"/>
    <w:rsid w:val="00E23F97"/>
    <w:rsid w:val="00F11019"/>
    <w:rsid w:val="00F25454"/>
    <w:rsid w:val="00FF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2021-12-23T10:06:00Z</cp:lastPrinted>
  <dcterms:created xsi:type="dcterms:W3CDTF">2021-12-10T05:33:00Z</dcterms:created>
  <dcterms:modified xsi:type="dcterms:W3CDTF">2021-12-23T10:06:00Z</dcterms:modified>
</cp:coreProperties>
</file>